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FD0F" w14:textId="77777777" w:rsidR="00F30E8E" w:rsidRDefault="00F30E8E" w:rsidP="00CD4F7C">
      <w:pPr>
        <w:spacing w:before="240"/>
        <w:rPr>
          <w:rFonts w:ascii="Times New Roman" w:hAnsi="Times New Roman" w:cs="Times New Roman"/>
          <w:b/>
        </w:rPr>
      </w:pPr>
    </w:p>
    <w:p w14:paraId="4CE704FC" w14:textId="77777777" w:rsidR="005943C4" w:rsidRDefault="005943C4" w:rsidP="00CD4F7C">
      <w:pPr>
        <w:spacing w:before="240"/>
        <w:rPr>
          <w:rFonts w:ascii="Times New Roman" w:hAnsi="Times New Roman" w:cs="Times New Roman"/>
          <w:b/>
        </w:rPr>
      </w:pPr>
    </w:p>
    <w:p w14:paraId="55B71DE6" w14:textId="77777777" w:rsidR="005943C4" w:rsidRDefault="005943C4" w:rsidP="00CD4F7C">
      <w:pPr>
        <w:spacing w:before="240"/>
        <w:rPr>
          <w:rFonts w:ascii="Times New Roman" w:hAnsi="Times New Roman" w:cs="Times New Roman"/>
          <w:b/>
        </w:rPr>
      </w:pPr>
    </w:p>
    <w:p w14:paraId="6D02DF09" w14:textId="77777777" w:rsidR="004F3290" w:rsidRPr="00AF2403" w:rsidRDefault="004F3290" w:rsidP="00CD4F7C">
      <w:pPr>
        <w:spacing w:before="240"/>
        <w:rPr>
          <w:rFonts w:ascii="Times New Roman" w:hAnsi="Times New Roman" w:cs="Times New Roman"/>
        </w:rPr>
      </w:pPr>
      <w:r w:rsidRPr="00AF2403">
        <w:rPr>
          <w:rFonts w:ascii="Times New Roman" w:hAnsi="Times New Roman" w:cs="Times New Roman"/>
          <w:b/>
        </w:rPr>
        <w:t>Instructions:</w:t>
      </w:r>
      <w:r w:rsidRPr="00AF2403">
        <w:rPr>
          <w:rFonts w:ascii="Times New Roman" w:hAnsi="Times New Roman" w:cs="Times New Roman"/>
        </w:rPr>
        <w:t xml:space="preserve"> Please </w:t>
      </w:r>
      <w:r w:rsidR="00B470EE" w:rsidRPr="00AF2403">
        <w:rPr>
          <w:rFonts w:ascii="Times New Roman" w:hAnsi="Times New Roman" w:cs="Times New Roman"/>
        </w:rPr>
        <w:t>attach</w:t>
      </w:r>
      <w:r w:rsidRPr="00AF2403">
        <w:rPr>
          <w:rFonts w:ascii="Times New Roman" w:hAnsi="Times New Roman" w:cs="Times New Roman"/>
        </w:rPr>
        <w:t xml:space="preserve"> the completed </w:t>
      </w:r>
      <w:r w:rsidR="002D168B" w:rsidRPr="00AF2403">
        <w:rPr>
          <w:rFonts w:ascii="Times New Roman" w:hAnsi="Times New Roman" w:cs="Times New Roman"/>
        </w:rPr>
        <w:t xml:space="preserve">form </w:t>
      </w:r>
      <w:r w:rsidR="00B470EE" w:rsidRPr="00AF2403">
        <w:rPr>
          <w:rFonts w:ascii="Times New Roman" w:hAnsi="Times New Roman" w:cs="Times New Roman"/>
        </w:rPr>
        <w:t xml:space="preserve">to the ePRMS submission. </w:t>
      </w:r>
    </w:p>
    <w:p w14:paraId="22335E59" w14:textId="77777777" w:rsidR="00926128" w:rsidRPr="00AF2403" w:rsidRDefault="00926128" w:rsidP="00CD4F7C">
      <w:pPr>
        <w:pStyle w:val="Heading1"/>
        <w:spacing w:before="240"/>
        <w:rPr>
          <w:rFonts w:ascii="Times New Roman" w:hAnsi="Times New Roman" w:cs="Times New Roman"/>
        </w:rPr>
      </w:pPr>
      <w:r w:rsidRPr="00AF2403">
        <w:rPr>
          <w:rFonts w:ascii="Times New Roman" w:hAnsi="Times New Roman" w:cs="Times New Roman"/>
        </w:rPr>
        <w:t>Study Information</w:t>
      </w:r>
    </w:p>
    <w:p w14:paraId="27B73C66" w14:textId="77777777" w:rsidR="002D6B32" w:rsidRPr="00AF2403" w:rsidRDefault="002D6B32" w:rsidP="00EB570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 w:rsidRPr="00AF2403">
        <w:rPr>
          <w:rFonts w:ascii="Times New Roman" w:hAnsi="Times New Roman" w:cs="Times New Roman"/>
        </w:rPr>
        <w:t>IRB Number:</w:t>
      </w:r>
      <w:r w:rsidR="00D871E3">
        <w:rPr>
          <w:rFonts w:ascii="Times New Roman" w:hAnsi="Times New Roman" w:cs="Times New Roman"/>
        </w:rPr>
        <w:t xml:space="preserve"> </w:t>
      </w:r>
    </w:p>
    <w:p w14:paraId="3B94D425" w14:textId="77777777" w:rsidR="002D6B32" w:rsidRPr="00AF2403" w:rsidRDefault="002D6B32" w:rsidP="00EB5705">
      <w:pPr>
        <w:spacing w:after="0"/>
        <w:rPr>
          <w:rFonts w:ascii="Times New Roman" w:hAnsi="Times New Roman" w:cs="Times New Roman"/>
        </w:rPr>
      </w:pPr>
      <w:r w:rsidRPr="00AF2403">
        <w:rPr>
          <w:rFonts w:ascii="Times New Roman" w:hAnsi="Times New Roman" w:cs="Times New Roman"/>
        </w:rPr>
        <w:t>PRC Number:</w:t>
      </w:r>
      <w:r w:rsidR="00614861" w:rsidRPr="00614861">
        <w:t xml:space="preserve"> </w:t>
      </w:r>
    </w:p>
    <w:p w14:paraId="579B6708" w14:textId="77777777" w:rsidR="002D6B32" w:rsidRPr="00AF2403" w:rsidRDefault="002D6B32" w:rsidP="00EB5705">
      <w:pPr>
        <w:pBdr>
          <w:top w:val="single" w:sz="4" w:space="1" w:color="auto"/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 w:rsidRPr="00AF2403">
        <w:rPr>
          <w:rFonts w:ascii="Times New Roman" w:hAnsi="Times New Roman" w:cs="Times New Roman"/>
        </w:rPr>
        <w:t>Proto</w:t>
      </w:r>
      <w:r w:rsidR="00EB5705" w:rsidRPr="00AF2403">
        <w:rPr>
          <w:rFonts w:ascii="Times New Roman" w:hAnsi="Times New Roman" w:cs="Times New Roman"/>
        </w:rPr>
        <w:t>col Title:</w:t>
      </w:r>
      <w:r w:rsidR="00614861" w:rsidRPr="00614861">
        <w:t xml:space="preserve"> </w:t>
      </w:r>
    </w:p>
    <w:p w14:paraId="7FCC84B4" w14:textId="77777777" w:rsidR="006C2D75" w:rsidRPr="00AF2403" w:rsidRDefault="006C2D75" w:rsidP="006C2D75">
      <w:pPr>
        <w:pStyle w:val="Heading1"/>
        <w:spacing w:before="240"/>
        <w:rPr>
          <w:rFonts w:ascii="Times New Roman" w:hAnsi="Times New Roman" w:cs="Times New Roman"/>
        </w:rPr>
      </w:pPr>
      <w:r w:rsidRPr="00AF2403">
        <w:rPr>
          <w:rFonts w:ascii="Times New Roman" w:hAnsi="Times New Roman" w:cs="Times New Roman"/>
        </w:rPr>
        <w:t>Amendment Information</w:t>
      </w:r>
    </w:p>
    <w:p w14:paraId="640BF5AF" w14:textId="1879A6ED" w:rsidR="00142D3B" w:rsidRDefault="006C2D75" w:rsidP="006C2D75">
      <w:pPr>
        <w:spacing w:after="0"/>
        <w:rPr>
          <w:rFonts w:ascii="Times New Roman" w:hAnsi="Times New Roman" w:cs="Times New Roman"/>
          <w:szCs w:val="24"/>
        </w:rPr>
      </w:pPr>
      <w:r w:rsidRPr="00AF2403">
        <w:rPr>
          <w:rFonts w:ascii="Times New Roman" w:hAnsi="Times New Roman" w:cs="Times New Roman"/>
          <w:szCs w:val="24"/>
        </w:rPr>
        <w:t>Scientific amendments to protocols originally reviewed and approved by UI Cancer Center Protocol Review Committee (PRC</w:t>
      </w:r>
      <w:r w:rsidR="009803D1">
        <w:rPr>
          <w:rFonts w:ascii="Times New Roman" w:hAnsi="Times New Roman" w:cs="Times New Roman"/>
          <w:szCs w:val="24"/>
        </w:rPr>
        <w:t>)</w:t>
      </w:r>
      <w:r w:rsidRPr="00AF2403">
        <w:rPr>
          <w:rFonts w:ascii="Times New Roman" w:hAnsi="Times New Roman" w:cs="Times New Roman"/>
          <w:szCs w:val="24"/>
        </w:rPr>
        <w:t xml:space="preserve"> require </w:t>
      </w:r>
      <w:r w:rsidR="009803D1">
        <w:rPr>
          <w:rFonts w:ascii="Times New Roman" w:hAnsi="Times New Roman" w:cs="Times New Roman"/>
          <w:szCs w:val="24"/>
        </w:rPr>
        <w:t xml:space="preserve">additional PRC review and approval. </w:t>
      </w:r>
      <w:r w:rsidRPr="00AF2403">
        <w:rPr>
          <w:rFonts w:ascii="Times New Roman" w:hAnsi="Times New Roman" w:cs="Times New Roman"/>
          <w:szCs w:val="24"/>
        </w:rPr>
        <w:t xml:space="preserve">The applicable sections of the protocol are listed below; please indicate </w:t>
      </w:r>
      <w:r w:rsidR="009803D1">
        <w:rPr>
          <w:rFonts w:ascii="Times New Roman" w:hAnsi="Times New Roman" w:cs="Times New Roman"/>
          <w:szCs w:val="24"/>
        </w:rPr>
        <w:t xml:space="preserve">the </w:t>
      </w:r>
      <w:r w:rsidRPr="00AF2403">
        <w:rPr>
          <w:rFonts w:ascii="Times New Roman" w:hAnsi="Times New Roman" w:cs="Times New Roman"/>
          <w:szCs w:val="24"/>
        </w:rPr>
        <w:t>section</w:t>
      </w:r>
      <w:r w:rsidR="009803D1">
        <w:rPr>
          <w:rFonts w:ascii="Times New Roman" w:hAnsi="Times New Roman" w:cs="Times New Roman"/>
          <w:szCs w:val="24"/>
        </w:rPr>
        <w:t>(s)</w:t>
      </w:r>
      <w:r w:rsidRPr="00AF2403">
        <w:rPr>
          <w:rFonts w:ascii="Times New Roman" w:hAnsi="Times New Roman" w:cs="Times New Roman"/>
          <w:szCs w:val="24"/>
        </w:rPr>
        <w:t xml:space="preserve"> </w:t>
      </w:r>
      <w:r w:rsidR="009803D1">
        <w:rPr>
          <w:rFonts w:ascii="Times New Roman" w:hAnsi="Times New Roman" w:cs="Times New Roman"/>
          <w:szCs w:val="24"/>
        </w:rPr>
        <w:t>of the protocol</w:t>
      </w:r>
      <w:r w:rsidRPr="00AF2403">
        <w:rPr>
          <w:rFonts w:ascii="Times New Roman" w:hAnsi="Times New Roman" w:cs="Times New Roman"/>
          <w:szCs w:val="24"/>
        </w:rPr>
        <w:t xml:space="preserve"> </w:t>
      </w:r>
      <w:r w:rsidR="009803D1">
        <w:rPr>
          <w:rFonts w:ascii="Times New Roman" w:hAnsi="Times New Roman" w:cs="Times New Roman"/>
          <w:szCs w:val="24"/>
        </w:rPr>
        <w:t xml:space="preserve">that has been amended </w:t>
      </w:r>
      <w:r w:rsidR="00142D3B">
        <w:rPr>
          <w:rFonts w:ascii="Times New Roman" w:hAnsi="Times New Roman" w:cs="Times New Roman"/>
          <w:szCs w:val="24"/>
        </w:rPr>
        <w:t xml:space="preserve">and provide a description </w:t>
      </w:r>
      <w:r w:rsidR="00FF220C">
        <w:rPr>
          <w:rFonts w:ascii="Times New Roman" w:hAnsi="Times New Roman" w:cs="Times New Roman"/>
          <w:szCs w:val="24"/>
        </w:rPr>
        <w:t>of the</w:t>
      </w:r>
      <w:r w:rsidR="00142D3B">
        <w:rPr>
          <w:rFonts w:ascii="Times New Roman" w:hAnsi="Times New Roman" w:cs="Times New Roman"/>
          <w:szCs w:val="24"/>
        </w:rPr>
        <w:t xml:space="preserve"> </w:t>
      </w:r>
      <w:r w:rsidR="009803D1">
        <w:rPr>
          <w:rFonts w:ascii="Times New Roman" w:hAnsi="Times New Roman" w:cs="Times New Roman"/>
          <w:szCs w:val="24"/>
        </w:rPr>
        <w:t xml:space="preserve">amendment in the </w:t>
      </w:r>
      <w:r w:rsidR="00142D3B">
        <w:rPr>
          <w:rFonts w:ascii="Times New Roman" w:hAnsi="Times New Roman" w:cs="Times New Roman"/>
          <w:szCs w:val="24"/>
        </w:rPr>
        <w:t>box below</w:t>
      </w:r>
      <w:r w:rsidRPr="00AF2403">
        <w:rPr>
          <w:rFonts w:ascii="Times New Roman" w:hAnsi="Times New Roman" w:cs="Times New Roman"/>
          <w:szCs w:val="24"/>
        </w:rPr>
        <w:t>.</w:t>
      </w:r>
      <w:r w:rsidR="00406A89">
        <w:rPr>
          <w:rFonts w:ascii="Times New Roman" w:hAnsi="Times New Roman" w:cs="Times New Roman"/>
          <w:szCs w:val="24"/>
        </w:rPr>
        <w:t xml:space="preserve"> </w:t>
      </w:r>
    </w:p>
    <w:p w14:paraId="39DD2400" w14:textId="77777777" w:rsidR="006C2D75" w:rsidRPr="00AF2403" w:rsidRDefault="006C2D75" w:rsidP="006C2D75">
      <w:pPr>
        <w:spacing w:after="0"/>
        <w:rPr>
          <w:rFonts w:ascii="Times New Roman" w:hAnsi="Times New Roman" w:cs="Times New Roman"/>
          <w:szCs w:val="24"/>
        </w:rPr>
      </w:pPr>
      <w:r w:rsidRPr="00AF2403">
        <w:rPr>
          <w:rFonts w:ascii="Times New Roman" w:hAnsi="Times New Roman" w:cs="Times New Roman"/>
          <w:szCs w:val="24"/>
        </w:rPr>
        <w:t xml:space="preserve">        </w:t>
      </w:r>
      <w:r w:rsidRPr="00AF2403">
        <w:rPr>
          <w:rFonts w:ascii="Times New Roman" w:hAnsi="Times New Roman" w:cs="Times New Roman"/>
          <w:szCs w:val="24"/>
        </w:rPr>
        <w:tab/>
      </w:r>
      <w:r w:rsidRPr="00AF2403">
        <w:rPr>
          <w:rFonts w:ascii="Times New Roman" w:hAnsi="Times New Roman" w:cs="Times New Roman"/>
          <w:szCs w:val="24"/>
        </w:rPr>
        <w:tab/>
      </w:r>
      <w:r w:rsidRPr="00AF2403">
        <w:rPr>
          <w:rFonts w:ascii="Times New Roman" w:hAnsi="Times New Roman" w:cs="Times New Roman"/>
          <w:szCs w:val="24"/>
        </w:rPr>
        <w:tab/>
      </w:r>
    </w:p>
    <w:p w14:paraId="73BADD47" w14:textId="77777777" w:rsidR="006C2D75" w:rsidRPr="00AF2403" w:rsidRDefault="00482C2E" w:rsidP="006C2D75">
      <w:pPr>
        <w:jc w:val="both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</w:rPr>
          <w:id w:val="-164380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626" w:rsidRPr="00AF2403">
            <w:rPr>
              <w:rFonts w:ascii="Segoe UI Symbol" w:eastAsia="MS Gothic" w:hAnsi="Segoe UI Symbol" w:cs="Segoe UI Symbol"/>
            </w:rPr>
            <w:t>☐</w:t>
          </w:r>
        </w:sdtContent>
      </w:sdt>
      <w:r w:rsidR="006C2D75" w:rsidRPr="00AF2403">
        <w:rPr>
          <w:rFonts w:ascii="Times New Roman" w:hAnsi="Times New Roman" w:cs="Times New Roman"/>
          <w:szCs w:val="24"/>
        </w:rPr>
        <w:t xml:space="preserve"> Objectives</w:t>
      </w:r>
      <w:r w:rsidR="006C2D75" w:rsidRPr="00AF2403">
        <w:rPr>
          <w:rFonts w:ascii="Times New Roman" w:hAnsi="Times New Roman" w:cs="Times New Roman"/>
          <w:szCs w:val="24"/>
        </w:rPr>
        <w:tab/>
      </w:r>
      <w:r w:rsidR="006C2D75" w:rsidRPr="00AF2403">
        <w:rPr>
          <w:rFonts w:ascii="Times New Roman" w:hAnsi="Times New Roman" w:cs="Times New Roman"/>
          <w:szCs w:val="24"/>
        </w:rPr>
        <w:tab/>
      </w:r>
      <w:r w:rsidR="006C2D75" w:rsidRPr="00AF2403">
        <w:rPr>
          <w:rFonts w:ascii="Times New Roman" w:hAnsi="Times New Roman" w:cs="Times New Roman"/>
          <w:szCs w:val="24"/>
        </w:rPr>
        <w:tab/>
      </w:r>
      <w:r w:rsidR="006C2D75" w:rsidRPr="00AF2403">
        <w:rPr>
          <w:rFonts w:ascii="Times New Roman" w:hAnsi="Times New Roman" w:cs="Times New Roman"/>
          <w:szCs w:val="24"/>
        </w:rPr>
        <w:tab/>
      </w:r>
      <w:r w:rsidR="006C2D75" w:rsidRPr="00AF2403">
        <w:rPr>
          <w:rFonts w:ascii="Times New Roman" w:hAnsi="Times New Roman" w:cs="Times New Roman"/>
          <w:szCs w:val="24"/>
        </w:rPr>
        <w:tab/>
      </w:r>
      <w:r w:rsidR="006C2D75" w:rsidRPr="00AF2403">
        <w:rPr>
          <w:rFonts w:ascii="Times New Roman" w:hAnsi="Times New Roman" w:cs="Times New Roman"/>
          <w:szCs w:val="24"/>
        </w:rPr>
        <w:tab/>
      </w:r>
    </w:p>
    <w:p w14:paraId="62C7DF5B" w14:textId="77777777" w:rsidR="006C2D75" w:rsidRPr="00AF2403" w:rsidRDefault="00482C2E" w:rsidP="006C2D75">
      <w:pPr>
        <w:jc w:val="both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</w:rPr>
          <w:id w:val="188097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1E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C2D75" w:rsidRPr="00AF2403">
        <w:rPr>
          <w:rFonts w:ascii="Times New Roman" w:hAnsi="Times New Roman" w:cs="Times New Roman"/>
          <w:szCs w:val="24"/>
        </w:rPr>
        <w:t xml:space="preserve"> Research Plan/Study Design</w:t>
      </w:r>
    </w:p>
    <w:p w14:paraId="28D09BEC" w14:textId="77777777" w:rsidR="006C2D75" w:rsidRPr="00AF2403" w:rsidRDefault="00482C2E" w:rsidP="006C2D75">
      <w:pPr>
        <w:jc w:val="both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</w:rPr>
          <w:id w:val="1894688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1E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C2D75" w:rsidRPr="00AF2403">
        <w:rPr>
          <w:rFonts w:ascii="Times New Roman" w:hAnsi="Times New Roman" w:cs="Times New Roman"/>
          <w:szCs w:val="24"/>
        </w:rPr>
        <w:t xml:space="preserve"> Eligibility</w:t>
      </w:r>
      <w:r w:rsidR="006C2D75" w:rsidRPr="00AF2403">
        <w:rPr>
          <w:rFonts w:ascii="Times New Roman" w:hAnsi="Times New Roman" w:cs="Times New Roman"/>
          <w:szCs w:val="24"/>
        </w:rPr>
        <w:tab/>
      </w:r>
      <w:r w:rsidR="006C2D75" w:rsidRPr="00AF2403">
        <w:rPr>
          <w:rFonts w:ascii="Times New Roman" w:hAnsi="Times New Roman" w:cs="Times New Roman"/>
          <w:szCs w:val="24"/>
        </w:rPr>
        <w:tab/>
      </w:r>
      <w:r w:rsidR="006C2D75" w:rsidRPr="00AF2403">
        <w:rPr>
          <w:rFonts w:ascii="Times New Roman" w:hAnsi="Times New Roman" w:cs="Times New Roman"/>
          <w:szCs w:val="24"/>
        </w:rPr>
        <w:tab/>
      </w:r>
      <w:r w:rsidR="006C2D75" w:rsidRPr="00AF2403">
        <w:rPr>
          <w:rFonts w:ascii="Times New Roman" w:hAnsi="Times New Roman" w:cs="Times New Roman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45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</w:tblGrid>
      <w:tr w:rsidR="00DC2738" w14:paraId="7991AB17" w14:textId="77777777" w:rsidTr="00F950FC">
        <w:trPr>
          <w:trHeight w:val="357"/>
        </w:trPr>
        <w:tc>
          <w:tcPr>
            <w:tcW w:w="6300" w:type="dxa"/>
            <w:vAlign w:val="center"/>
          </w:tcPr>
          <w:p w14:paraId="4D52B90B" w14:textId="77777777" w:rsidR="00DC2738" w:rsidRDefault="00DC2738" w:rsidP="00F950FC"/>
        </w:tc>
      </w:tr>
    </w:tbl>
    <w:p w14:paraId="65FA7BDB" w14:textId="77777777" w:rsidR="00D97A28" w:rsidRDefault="00482C2E" w:rsidP="006C2D75">
      <w:pPr>
        <w:jc w:val="both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</w:rPr>
          <w:id w:val="177473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D75" w:rsidRPr="00AF2403">
            <w:rPr>
              <w:rFonts w:ascii="Segoe UI Symbol" w:eastAsia="MS Gothic" w:hAnsi="Segoe UI Symbol" w:cs="Segoe UI Symbol"/>
            </w:rPr>
            <w:t>☐</w:t>
          </w:r>
        </w:sdtContent>
      </w:sdt>
      <w:r w:rsidR="006C2D75" w:rsidRPr="00AF2403">
        <w:rPr>
          <w:rFonts w:ascii="Times New Roman" w:hAnsi="Times New Roman" w:cs="Times New Roman"/>
          <w:szCs w:val="24"/>
        </w:rPr>
        <w:t xml:space="preserve"> Statistical Considerations</w:t>
      </w:r>
      <w:r w:rsidR="006C2D75" w:rsidRPr="00AF2403">
        <w:rPr>
          <w:rFonts w:ascii="Times New Roman" w:hAnsi="Times New Roman" w:cs="Times New Roman"/>
          <w:szCs w:val="24"/>
        </w:rPr>
        <w:tab/>
      </w:r>
    </w:p>
    <w:p w14:paraId="4B705F65" w14:textId="10E0BD46" w:rsidR="00DC2738" w:rsidRDefault="00482C2E" w:rsidP="006C2D75">
      <w:pPr>
        <w:jc w:val="both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</w:rPr>
          <w:id w:val="-50466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0F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30ED5" w:rsidRPr="00AF2403">
        <w:rPr>
          <w:rFonts w:ascii="Times New Roman" w:hAnsi="Times New Roman" w:cs="Times New Roman"/>
          <w:szCs w:val="24"/>
        </w:rPr>
        <w:t xml:space="preserve"> </w:t>
      </w:r>
      <w:r w:rsidR="00E30ED5">
        <w:rPr>
          <w:rFonts w:ascii="Times New Roman" w:hAnsi="Times New Roman" w:cs="Times New Roman"/>
          <w:szCs w:val="24"/>
        </w:rPr>
        <w:t xml:space="preserve">Addition or Removal of Study Site: </w:t>
      </w:r>
    </w:p>
    <w:p w14:paraId="556E7991" w14:textId="77777777" w:rsidR="00D97A28" w:rsidRDefault="00482C2E" w:rsidP="00D97A28">
      <w:pPr>
        <w:jc w:val="both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</w:rPr>
          <w:id w:val="195343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A28" w:rsidRPr="00AF2403">
            <w:rPr>
              <w:rFonts w:ascii="Segoe UI Symbol" w:eastAsia="MS Gothic" w:hAnsi="Segoe UI Symbol" w:cs="Segoe UI Symbol"/>
            </w:rPr>
            <w:t>☐</w:t>
          </w:r>
        </w:sdtContent>
      </w:sdt>
      <w:r w:rsidR="00D97A28" w:rsidRPr="00AF2403">
        <w:rPr>
          <w:rFonts w:ascii="Times New Roman" w:hAnsi="Times New Roman" w:cs="Times New Roman"/>
          <w:szCs w:val="24"/>
        </w:rPr>
        <w:t xml:space="preserve"> Other</w:t>
      </w:r>
    </w:p>
    <w:p w14:paraId="0A3A96EE" w14:textId="77777777" w:rsidR="00D97A28" w:rsidRDefault="00D97A28" w:rsidP="006C2D75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Amendment Description: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D97A28" w14:paraId="5E0903F1" w14:textId="77777777" w:rsidTr="00406A89">
        <w:trPr>
          <w:trHeight w:val="3287"/>
        </w:trPr>
        <w:tc>
          <w:tcPr>
            <w:tcW w:w="10116" w:type="dxa"/>
          </w:tcPr>
          <w:p w14:paraId="04BCE77B" w14:textId="77777777" w:rsidR="00D97A28" w:rsidRDefault="00D97A28" w:rsidP="006C2D7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AE91F7A" w14:textId="77777777" w:rsidR="00D97A28" w:rsidRPr="00D97A28" w:rsidRDefault="00D97A28" w:rsidP="00D97A28"/>
    <w:p w14:paraId="7C694683" w14:textId="77777777" w:rsidR="002D6B32" w:rsidRPr="00AF2403" w:rsidRDefault="00AF2403" w:rsidP="002D6B32">
      <w:pPr>
        <w:pStyle w:val="Heading1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</w:t>
      </w:r>
      <w:r w:rsidR="005669D8" w:rsidRPr="00AF2403">
        <w:rPr>
          <w:rFonts w:ascii="Times New Roman" w:hAnsi="Times New Roman" w:cs="Times New Roman"/>
        </w:rPr>
        <w:t xml:space="preserve"> </w:t>
      </w:r>
      <w:r w:rsidR="00834AA0" w:rsidRPr="00AF2403">
        <w:rPr>
          <w:rFonts w:ascii="Times New Roman" w:hAnsi="Times New Roman" w:cs="Times New Roman"/>
        </w:rPr>
        <w:t xml:space="preserve">Acknowledgment </w:t>
      </w:r>
    </w:p>
    <w:p w14:paraId="6DC2FC75" w14:textId="77777777" w:rsidR="00AF2403" w:rsidRPr="00142D3B" w:rsidRDefault="00482C2E" w:rsidP="00CD4F7C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4"/>
          </w:rPr>
          <w:id w:val="192407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1E3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834AA0" w:rsidRPr="00AF2403">
        <w:rPr>
          <w:rFonts w:ascii="Times New Roman" w:hAnsi="Times New Roman" w:cs="Times New Roman"/>
          <w:sz w:val="24"/>
        </w:rPr>
        <w:t xml:space="preserve"> </w:t>
      </w:r>
      <w:r w:rsidR="00834AA0" w:rsidRPr="00AF2403">
        <w:rPr>
          <w:rFonts w:ascii="Times New Roman" w:hAnsi="Times New Roman" w:cs="Times New Roman"/>
        </w:rPr>
        <w:t>By clicking this box the Principal Investigator acknowledges that the informat</w:t>
      </w:r>
      <w:r w:rsidR="00142D3B">
        <w:rPr>
          <w:rFonts w:ascii="Times New Roman" w:hAnsi="Times New Roman" w:cs="Times New Roman"/>
        </w:rPr>
        <w:t>ion provided above is accurate.</w:t>
      </w:r>
    </w:p>
    <w:p w14:paraId="6C5C11DB" w14:textId="77777777" w:rsidR="00AF2403" w:rsidRDefault="00AF2403" w:rsidP="005669D8">
      <w:pPr>
        <w:jc w:val="center"/>
        <w:rPr>
          <w:rFonts w:ascii="Times New Roman" w:hAnsi="Times New Roman" w:cs="Times New Roman"/>
        </w:rPr>
      </w:pPr>
    </w:p>
    <w:p w14:paraId="2325FA6B" w14:textId="77777777" w:rsidR="00AF2403" w:rsidRDefault="00AF2403" w:rsidP="005669D8">
      <w:pPr>
        <w:jc w:val="center"/>
        <w:rPr>
          <w:rFonts w:ascii="Times New Roman" w:hAnsi="Times New Roman" w:cs="Times New Roman"/>
        </w:rPr>
      </w:pPr>
    </w:p>
    <w:p w14:paraId="03049817" w14:textId="77777777" w:rsidR="005669D8" w:rsidRPr="00AF2403" w:rsidRDefault="005669D8" w:rsidP="005669D8">
      <w:pPr>
        <w:jc w:val="center"/>
        <w:rPr>
          <w:rFonts w:ascii="Times New Roman" w:hAnsi="Times New Roman" w:cs="Times New Roman"/>
        </w:rPr>
      </w:pPr>
      <w:r w:rsidRPr="00AF2403">
        <w:rPr>
          <w:rFonts w:ascii="Times New Roman" w:hAnsi="Times New Roman" w:cs="Times New Roman"/>
        </w:rPr>
        <w:t xml:space="preserve">****************************** </w:t>
      </w:r>
      <w:r w:rsidRPr="00AF2403">
        <w:rPr>
          <w:rFonts w:ascii="Times New Roman" w:hAnsi="Times New Roman" w:cs="Times New Roman"/>
          <w:b/>
          <w:sz w:val="32"/>
        </w:rPr>
        <w:t xml:space="preserve">For </w:t>
      </w:r>
      <w:r w:rsidR="002D6B32" w:rsidRPr="00AF2403">
        <w:rPr>
          <w:rFonts w:ascii="Times New Roman" w:hAnsi="Times New Roman" w:cs="Times New Roman"/>
          <w:b/>
          <w:sz w:val="32"/>
        </w:rPr>
        <w:t>Office</w:t>
      </w:r>
      <w:r w:rsidRPr="00AF2403">
        <w:rPr>
          <w:rFonts w:ascii="Times New Roman" w:hAnsi="Times New Roman" w:cs="Times New Roman"/>
          <w:b/>
          <w:sz w:val="32"/>
        </w:rPr>
        <w:t xml:space="preserve"> Use Only </w:t>
      </w:r>
      <w:r w:rsidRPr="00AF2403">
        <w:rPr>
          <w:rFonts w:ascii="Times New Roman" w:hAnsi="Times New Roman" w:cs="Times New Roman"/>
        </w:rPr>
        <w:t>*****************************</w:t>
      </w:r>
    </w:p>
    <w:p w14:paraId="624B6D31" w14:textId="77777777" w:rsidR="005669D8" w:rsidRPr="00AF2403" w:rsidRDefault="005669D8" w:rsidP="00AF2403">
      <w:pPr>
        <w:pStyle w:val="Heading1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  <w:r w:rsidRPr="00AF2403">
        <w:rPr>
          <w:rFonts w:ascii="Times New Roman" w:hAnsi="Times New Roman" w:cs="Times New Roman"/>
        </w:rPr>
        <w:t>PRC Decision</w:t>
      </w:r>
    </w:p>
    <w:p w14:paraId="02A8CB8C" w14:textId="77777777" w:rsidR="005669D8" w:rsidRPr="00AF2403" w:rsidRDefault="00482C2E" w:rsidP="00AF24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4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2608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C2E" w:rsidRPr="00AF2403">
            <w:rPr>
              <w:rFonts w:ascii="Segoe UI Symbol" w:eastAsia="MS Gothic" w:hAnsi="Segoe UI Symbol" w:cs="Segoe UI Symbol"/>
            </w:rPr>
            <w:t>☐</w:t>
          </w:r>
        </w:sdtContent>
      </w:sdt>
      <w:r w:rsidR="005669D8" w:rsidRPr="00AF2403">
        <w:rPr>
          <w:rFonts w:ascii="Times New Roman" w:hAnsi="Times New Roman" w:cs="Times New Roman"/>
        </w:rPr>
        <w:t xml:space="preserve"> Approved </w:t>
      </w:r>
    </w:p>
    <w:p w14:paraId="20955CB4" w14:textId="77777777" w:rsidR="002D6B32" w:rsidRPr="00AF2403" w:rsidRDefault="00482C2E" w:rsidP="0014641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8373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B32" w:rsidRPr="00AF2403">
            <w:rPr>
              <w:rFonts w:ascii="Segoe UI Symbol" w:eastAsia="MS Gothic" w:hAnsi="Segoe UI Symbol" w:cs="Segoe UI Symbol"/>
            </w:rPr>
            <w:t>☐</w:t>
          </w:r>
        </w:sdtContent>
      </w:sdt>
      <w:r w:rsidR="005669D8" w:rsidRPr="00AF2403">
        <w:rPr>
          <w:rFonts w:ascii="Times New Roman" w:hAnsi="Times New Roman" w:cs="Times New Roman"/>
        </w:rPr>
        <w:t xml:space="preserve"> </w:t>
      </w:r>
      <w:r w:rsidR="002D6B32" w:rsidRPr="00AF2403">
        <w:rPr>
          <w:rFonts w:ascii="Times New Roman" w:hAnsi="Times New Roman" w:cs="Times New Roman"/>
        </w:rPr>
        <w:t>Modifications Required</w:t>
      </w:r>
    </w:p>
    <w:p w14:paraId="1D122AA1" w14:textId="77777777" w:rsidR="002D6B32" w:rsidRPr="00AF2403" w:rsidRDefault="00482C2E" w:rsidP="00AF24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4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5207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E3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D6B32" w:rsidRPr="00AF2403">
        <w:rPr>
          <w:rFonts w:ascii="Times New Roman" w:hAnsi="Times New Roman" w:cs="Times New Roman"/>
        </w:rPr>
        <w:t xml:space="preserve"> Disapproved</w:t>
      </w:r>
    </w:p>
    <w:p w14:paraId="5CFA26AC" w14:textId="77777777" w:rsidR="00E95E9F" w:rsidRDefault="00E95E9F" w:rsidP="00AF24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</w:p>
    <w:p w14:paraId="03AA7991" w14:textId="77777777" w:rsidR="00AE6E3C" w:rsidRPr="00AF2403" w:rsidRDefault="00AE6E3C" w:rsidP="00AE6E3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 w:rsidRPr="00AF2403">
        <w:rPr>
          <w:rFonts w:ascii="Times New Roman" w:hAnsi="Times New Roman" w:cs="Times New Roman"/>
          <w:b/>
        </w:rPr>
        <w:t>PRC Reviewer Comments:</w:t>
      </w:r>
    </w:p>
    <w:p w14:paraId="3E06646D" w14:textId="77777777" w:rsidR="00AE6E3C" w:rsidRDefault="00AE6E3C" w:rsidP="00AF24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</w:p>
    <w:p w14:paraId="16477EA5" w14:textId="77777777" w:rsidR="00AE6E3C" w:rsidRDefault="00AE6E3C" w:rsidP="00AF24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</w:p>
    <w:p w14:paraId="4FD239A3" w14:textId="77777777" w:rsidR="00AE6E3C" w:rsidRDefault="00AE6E3C" w:rsidP="00AF24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</w:p>
    <w:p w14:paraId="4EF9F6CF" w14:textId="77777777" w:rsidR="00AE6E3C" w:rsidRDefault="00AE6E3C" w:rsidP="00AF24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</w:p>
    <w:p w14:paraId="667E3FCF" w14:textId="77777777" w:rsidR="00AE6E3C" w:rsidRDefault="00AE6E3C" w:rsidP="00AF24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</w:p>
    <w:p w14:paraId="1462D586" w14:textId="77777777" w:rsidR="00AE6E3C" w:rsidRDefault="00AE6E3C" w:rsidP="00AF24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</w:p>
    <w:p w14:paraId="2EA629AE" w14:textId="77777777" w:rsidR="00AE6E3C" w:rsidRDefault="00AE6E3C" w:rsidP="00AF24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</w:p>
    <w:p w14:paraId="3799D44C" w14:textId="77777777" w:rsidR="00AE6E3C" w:rsidRDefault="00AE6E3C" w:rsidP="00AF24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</w:p>
    <w:p w14:paraId="23724A84" w14:textId="77777777" w:rsidR="00AE6E3C" w:rsidRDefault="00AE6E3C" w:rsidP="00AF24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</w:p>
    <w:p w14:paraId="72A17ACC" w14:textId="77777777" w:rsidR="00AE6E3C" w:rsidRDefault="00AE6E3C" w:rsidP="00AF24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</w:p>
    <w:p w14:paraId="37F0E3F0" w14:textId="77777777" w:rsidR="00AE6E3C" w:rsidRDefault="00AE6E3C" w:rsidP="00AF24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</w:p>
    <w:p w14:paraId="2F654388" w14:textId="77777777" w:rsidR="00834AA0" w:rsidRPr="00AF2403" w:rsidRDefault="00834AA0" w:rsidP="00AF24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5ADC8DF9" w14:textId="77777777" w:rsidR="005669D8" w:rsidRPr="00AF2403" w:rsidRDefault="005669D8" w:rsidP="00AF24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A3F73EE" w14:textId="77777777" w:rsidR="00834AA0" w:rsidRPr="00EB0626" w:rsidRDefault="00834AA0" w:rsidP="00AF24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sectPr w:rsidR="00834AA0" w:rsidRPr="00EB0626" w:rsidSect="00AF2403">
      <w:footerReference w:type="default" r:id="rId9"/>
      <w:headerReference w:type="first" r:id="rId10"/>
      <w:footerReference w:type="first" r:id="rId11"/>
      <w:pgSz w:w="12240" w:h="15840"/>
      <w:pgMar w:top="-42" w:right="900" w:bottom="99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7C08" w14:textId="77777777" w:rsidR="00B94CE3" w:rsidRDefault="00B94CE3" w:rsidP="00AA4ADC">
      <w:pPr>
        <w:spacing w:after="0" w:line="240" w:lineRule="auto"/>
      </w:pPr>
      <w:r>
        <w:separator/>
      </w:r>
    </w:p>
    <w:p w14:paraId="4924F621" w14:textId="77777777" w:rsidR="00B94CE3" w:rsidRDefault="00B94CE3"/>
  </w:endnote>
  <w:endnote w:type="continuationSeparator" w:id="0">
    <w:p w14:paraId="55A7E45A" w14:textId="77777777" w:rsidR="00B94CE3" w:rsidRDefault="00B94CE3" w:rsidP="00AA4ADC">
      <w:pPr>
        <w:spacing w:after="0" w:line="240" w:lineRule="auto"/>
      </w:pPr>
      <w:r>
        <w:continuationSeparator/>
      </w:r>
    </w:p>
    <w:p w14:paraId="24F031A8" w14:textId="77777777" w:rsidR="00B94CE3" w:rsidRDefault="00B94C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36B7" w14:textId="77777777" w:rsidR="00B65769" w:rsidRPr="00EB0626" w:rsidRDefault="00662EAE" w:rsidP="00522E6D">
    <w:pPr>
      <w:pStyle w:val="Footer"/>
      <w:spacing w:after="0"/>
      <w:ind w:hanging="1080"/>
      <w:rPr>
        <w:sz w:val="18"/>
      </w:rPr>
    </w:pPr>
    <w:r>
      <w:rPr>
        <w:sz w:val="18"/>
      </w:rPr>
      <w:t>Revised 4/06</w:t>
    </w:r>
    <w:r w:rsidR="00146411">
      <w:rPr>
        <w:sz w:val="18"/>
      </w:rPr>
      <w:t>/2021</w:t>
    </w:r>
  </w:p>
  <w:p w14:paraId="3706D76F" w14:textId="77777777" w:rsidR="00AF2403" w:rsidRPr="00AF2403" w:rsidRDefault="00AF2403" w:rsidP="00AF2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002D" w14:textId="77777777" w:rsidR="00EB0626" w:rsidRPr="00EB0626" w:rsidRDefault="00EB0626" w:rsidP="00EB0626">
    <w:pPr>
      <w:pStyle w:val="Footer"/>
      <w:spacing w:after="0"/>
      <w:ind w:hanging="1080"/>
      <w:rPr>
        <w:sz w:val="16"/>
      </w:rPr>
    </w:pPr>
    <w:r w:rsidRPr="00EB0626">
      <w:rPr>
        <w:sz w:val="16"/>
      </w:rPr>
      <w:tab/>
    </w:r>
  </w:p>
  <w:p w14:paraId="3B709903" w14:textId="57BF0E61" w:rsidR="00EB0626" w:rsidRPr="00EB0626" w:rsidRDefault="00834AA0" w:rsidP="00EB0626">
    <w:pPr>
      <w:pStyle w:val="Footer"/>
      <w:spacing w:after="0"/>
      <w:ind w:hanging="1080"/>
      <w:rPr>
        <w:sz w:val="18"/>
      </w:rPr>
    </w:pPr>
    <w:r>
      <w:rPr>
        <w:sz w:val="18"/>
      </w:rPr>
      <w:t xml:space="preserve">Revised </w:t>
    </w:r>
    <w:proofErr w:type="gramStart"/>
    <w:r w:rsidR="00F950FC">
      <w:rPr>
        <w:sz w:val="18"/>
      </w:rPr>
      <w:t>10/4/2023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E2E27" w14:textId="77777777" w:rsidR="00B94CE3" w:rsidRDefault="00B94CE3" w:rsidP="00AA4ADC">
      <w:pPr>
        <w:spacing w:after="0" w:line="240" w:lineRule="auto"/>
      </w:pPr>
      <w:r>
        <w:separator/>
      </w:r>
    </w:p>
    <w:p w14:paraId="123D7A4B" w14:textId="77777777" w:rsidR="00B94CE3" w:rsidRDefault="00B94CE3"/>
  </w:footnote>
  <w:footnote w:type="continuationSeparator" w:id="0">
    <w:p w14:paraId="3C6F9DC4" w14:textId="77777777" w:rsidR="00B94CE3" w:rsidRDefault="00B94CE3" w:rsidP="00AA4ADC">
      <w:pPr>
        <w:spacing w:after="0" w:line="240" w:lineRule="auto"/>
      </w:pPr>
      <w:r>
        <w:continuationSeparator/>
      </w:r>
    </w:p>
    <w:p w14:paraId="2104451E" w14:textId="77777777" w:rsidR="00B94CE3" w:rsidRDefault="00B94C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D360F" w14:textId="77777777" w:rsidR="002D6B32" w:rsidRPr="00EB5705" w:rsidRDefault="00AF2403" w:rsidP="00834AA0">
    <w:pPr>
      <w:pStyle w:val="Header"/>
      <w:ind w:left="-1080"/>
      <w:rPr>
        <w:b/>
        <w:sz w:val="28"/>
      </w:rPr>
    </w:pPr>
    <w:r>
      <w:rPr>
        <w:rFonts w:ascii="Arial" w:hAnsi="Arial" w:cs="Arial"/>
        <w:i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1D26C5" wp14:editId="5B651EF1">
              <wp:simplePos x="0" y="0"/>
              <wp:positionH relativeFrom="column">
                <wp:posOffset>1177290</wp:posOffset>
              </wp:positionH>
              <wp:positionV relativeFrom="paragraph">
                <wp:posOffset>382270</wp:posOffset>
              </wp:positionV>
              <wp:extent cx="4511040" cy="266700"/>
              <wp:effectExtent l="0" t="0" r="381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104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FE77F" w14:textId="77777777" w:rsidR="00834AA0" w:rsidRDefault="00834AA0" w:rsidP="00834AA0">
                          <w:pPr>
                            <w:rPr>
                              <w:b/>
                              <w:color w:val="006699"/>
                            </w:rPr>
                          </w:pPr>
                          <w:r w:rsidRPr="00AC51EB">
                            <w:rPr>
                              <w:b/>
                              <w:color w:val="006699"/>
                            </w:rPr>
                            <w:t>PROTOCOL REVIEW COMMITTEE</w:t>
                          </w:r>
                          <w:r>
                            <w:rPr>
                              <w:b/>
                              <w:color w:val="006699"/>
                            </w:rPr>
                            <w:t xml:space="preserve"> AMENDMENT FORM</w:t>
                          </w:r>
                        </w:p>
                        <w:p w14:paraId="14F0DA64" w14:textId="77777777" w:rsidR="00834AA0" w:rsidRPr="00AC51EB" w:rsidRDefault="00834AA0" w:rsidP="00834AA0">
                          <w:pPr>
                            <w:rPr>
                              <w:b/>
                              <w:color w:val="006699"/>
                            </w:rPr>
                          </w:pPr>
                          <w:r>
                            <w:rPr>
                              <w:b/>
                              <w:color w:val="006699"/>
                            </w:rPr>
                            <w:t>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D26C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92.7pt;margin-top:30.1pt;width:355.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" stroked="f">
              <v:textbox>
                <w:txbxContent>
                  <w:p w14:paraId="7ACFE77F" w14:textId="77777777" w:rsidR="00834AA0" w:rsidRDefault="00834AA0" w:rsidP="00834AA0">
                    <w:pPr>
                      <w:rPr>
                        <w:b/>
                        <w:color w:val="006699"/>
                      </w:rPr>
                    </w:pPr>
                    <w:r w:rsidRPr="00AC51EB">
                      <w:rPr>
                        <w:b/>
                        <w:color w:val="006699"/>
                      </w:rPr>
                      <w:t>PROTOCOL REVIEW COMMITTEE</w:t>
                    </w:r>
                    <w:r>
                      <w:rPr>
                        <w:b/>
                        <w:color w:val="006699"/>
                      </w:rPr>
                      <w:t xml:space="preserve"> AMENDMENT FORM</w:t>
                    </w:r>
                  </w:p>
                  <w:p w14:paraId="14F0DA64" w14:textId="77777777" w:rsidR="00834AA0" w:rsidRPr="00AC51EB" w:rsidRDefault="00834AA0" w:rsidP="00834AA0">
                    <w:pPr>
                      <w:rPr>
                        <w:b/>
                        <w:color w:val="006699"/>
                      </w:rPr>
                    </w:pPr>
                    <w:r>
                      <w:rPr>
                        <w:b/>
                        <w:color w:val="006699"/>
                      </w:rPr>
                      <w:t>Am</w:t>
                    </w:r>
                  </w:p>
                </w:txbxContent>
              </v:textbox>
            </v:shape>
          </w:pict>
        </mc:Fallback>
      </mc:AlternateContent>
    </w:r>
    <w:r w:rsidR="005943C4">
      <w:rPr>
        <w:noProof/>
      </w:rPr>
      <w:drawing>
        <wp:inline distT="0" distB="0" distL="0" distR="0" wp14:anchorId="5160F96A" wp14:editId="47CE482B">
          <wp:extent cx="1876632" cy="568564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6632" cy="568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CD89F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3640"/>
    <w:multiLevelType w:val="hybridMultilevel"/>
    <w:tmpl w:val="ED56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2783"/>
    <w:multiLevelType w:val="hybridMultilevel"/>
    <w:tmpl w:val="E32A69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73004"/>
    <w:multiLevelType w:val="hybridMultilevel"/>
    <w:tmpl w:val="8904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60EB3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202843F7"/>
    <w:multiLevelType w:val="multilevel"/>
    <w:tmpl w:val="0726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EC2D60"/>
    <w:multiLevelType w:val="hybridMultilevel"/>
    <w:tmpl w:val="DB36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05E2E"/>
    <w:multiLevelType w:val="multilevel"/>
    <w:tmpl w:val="BA0E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310DC8"/>
    <w:multiLevelType w:val="hybridMultilevel"/>
    <w:tmpl w:val="DBB65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01093"/>
    <w:multiLevelType w:val="hybridMultilevel"/>
    <w:tmpl w:val="08BEB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42928"/>
    <w:multiLevelType w:val="hybridMultilevel"/>
    <w:tmpl w:val="45E8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A19B1"/>
    <w:multiLevelType w:val="hybridMultilevel"/>
    <w:tmpl w:val="AA6A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17642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 w15:restartNumberingAfterBreak="0">
    <w:nsid w:val="3CB6403B"/>
    <w:multiLevelType w:val="hybridMultilevel"/>
    <w:tmpl w:val="3590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0327D"/>
    <w:multiLevelType w:val="hybridMultilevel"/>
    <w:tmpl w:val="3724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476FE"/>
    <w:multiLevelType w:val="hybridMultilevel"/>
    <w:tmpl w:val="7A4AF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601C6D"/>
    <w:multiLevelType w:val="hybridMultilevel"/>
    <w:tmpl w:val="98D6CE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823B1"/>
    <w:multiLevelType w:val="multilevel"/>
    <w:tmpl w:val="A23693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1bodytext"/>
      <w:lvlText w:val="%1.%2."/>
      <w:lvlJc w:val="left"/>
      <w:pPr>
        <w:tabs>
          <w:tab w:val="num" w:pos="936"/>
        </w:tabs>
        <w:ind w:left="936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bodytext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47B35D74"/>
    <w:multiLevelType w:val="hybridMultilevel"/>
    <w:tmpl w:val="F2F0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82A74"/>
    <w:multiLevelType w:val="multilevel"/>
    <w:tmpl w:val="E1BEF8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21234B1"/>
    <w:multiLevelType w:val="hybridMultilevel"/>
    <w:tmpl w:val="6D747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3ADE24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54F8B"/>
    <w:multiLevelType w:val="hybridMultilevel"/>
    <w:tmpl w:val="A530C9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117B1E"/>
    <w:multiLevelType w:val="multilevel"/>
    <w:tmpl w:val="783E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7941BF"/>
    <w:multiLevelType w:val="hybridMultilevel"/>
    <w:tmpl w:val="0E54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C2FCB"/>
    <w:multiLevelType w:val="hybridMultilevel"/>
    <w:tmpl w:val="9788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7103C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A3B5D"/>
    <w:multiLevelType w:val="hybridMultilevel"/>
    <w:tmpl w:val="383EF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F3152"/>
    <w:multiLevelType w:val="hybridMultilevel"/>
    <w:tmpl w:val="CBE4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41DA0"/>
    <w:multiLevelType w:val="hybridMultilevel"/>
    <w:tmpl w:val="5B3ED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3ADE24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32771"/>
    <w:multiLevelType w:val="hybridMultilevel"/>
    <w:tmpl w:val="DFA8C4E8"/>
    <w:lvl w:ilvl="0" w:tplc="71FC690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B2FC9"/>
    <w:multiLevelType w:val="hybridMultilevel"/>
    <w:tmpl w:val="A0BCF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277893"/>
    <w:multiLevelType w:val="multilevel"/>
    <w:tmpl w:val="EE10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8206B2"/>
    <w:multiLevelType w:val="hybridMultilevel"/>
    <w:tmpl w:val="0F8A7288"/>
    <w:lvl w:ilvl="0" w:tplc="A6BAC0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7B64F9"/>
    <w:multiLevelType w:val="multilevel"/>
    <w:tmpl w:val="F74C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4842599">
    <w:abstractNumId w:val="32"/>
  </w:num>
  <w:num w:numId="2" w16cid:durableId="1269505142">
    <w:abstractNumId w:val="0"/>
  </w:num>
  <w:num w:numId="3" w16cid:durableId="281309637">
    <w:abstractNumId w:val="0"/>
  </w:num>
  <w:num w:numId="4" w16cid:durableId="1828787713">
    <w:abstractNumId w:val="30"/>
  </w:num>
  <w:num w:numId="5" w16cid:durableId="1203709683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1976521992">
    <w:abstractNumId w:val="31"/>
  </w:num>
  <w:num w:numId="7" w16cid:durableId="123231861">
    <w:abstractNumId w:val="24"/>
  </w:num>
  <w:num w:numId="8" w16cid:durableId="742021576">
    <w:abstractNumId w:val="7"/>
  </w:num>
  <w:num w:numId="9" w16cid:durableId="1617442290">
    <w:abstractNumId w:val="33"/>
  </w:num>
  <w:num w:numId="10" w16cid:durableId="367725868">
    <w:abstractNumId w:val="12"/>
  </w:num>
  <w:num w:numId="11" w16cid:durableId="1144199414">
    <w:abstractNumId w:val="18"/>
  </w:num>
  <w:num w:numId="12" w16cid:durableId="713971000">
    <w:abstractNumId w:val="27"/>
  </w:num>
  <w:num w:numId="13" w16cid:durableId="428353229">
    <w:abstractNumId w:val="26"/>
  </w:num>
  <w:num w:numId="14" w16cid:durableId="1674189268">
    <w:abstractNumId w:val="8"/>
  </w:num>
  <w:num w:numId="15" w16cid:durableId="926688404">
    <w:abstractNumId w:val="9"/>
  </w:num>
  <w:num w:numId="16" w16cid:durableId="1301351332">
    <w:abstractNumId w:val="10"/>
  </w:num>
  <w:num w:numId="17" w16cid:durableId="1582988606">
    <w:abstractNumId w:val="17"/>
  </w:num>
  <w:num w:numId="18" w16cid:durableId="585237010">
    <w:abstractNumId w:val="4"/>
  </w:num>
  <w:num w:numId="19" w16cid:durableId="668336135">
    <w:abstractNumId w:val="25"/>
  </w:num>
  <w:num w:numId="20" w16cid:durableId="2051761355">
    <w:abstractNumId w:val="16"/>
  </w:num>
  <w:num w:numId="21" w16cid:durableId="1823696564">
    <w:abstractNumId w:val="20"/>
  </w:num>
  <w:num w:numId="22" w16cid:durableId="218369012">
    <w:abstractNumId w:val="2"/>
  </w:num>
  <w:num w:numId="23" w16cid:durableId="1226523988">
    <w:abstractNumId w:val="22"/>
  </w:num>
  <w:num w:numId="24" w16cid:durableId="680281546">
    <w:abstractNumId w:val="13"/>
  </w:num>
  <w:num w:numId="25" w16cid:durableId="1337079354">
    <w:abstractNumId w:val="21"/>
  </w:num>
  <w:num w:numId="26" w16cid:durableId="553544747">
    <w:abstractNumId w:val="15"/>
  </w:num>
  <w:num w:numId="27" w16cid:durableId="456921501">
    <w:abstractNumId w:val="6"/>
  </w:num>
  <w:num w:numId="28" w16cid:durableId="1365129164">
    <w:abstractNumId w:val="14"/>
  </w:num>
  <w:num w:numId="29" w16cid:durableId="601109391">
    <w:abstractNumId w:val="23"/>
  </w:num>
  <w:num w:numId="30" w16cid:durableId="443575455">
    <w:abstractNumId w:val="3"/>
  </w:num>
  <w:num w:numId="31" w16cid:durableId="1812358152">
    <w:abstractNumId w:val="29"/>
  </w:num>
  <w:num w:numId="32" w16cid:durableId="1337416565">
    <w:abstractNumId w:val="19"/>
  </w:num>
  <w:num w:numId="33" w16cid:durableId="901407625">
    <w:abstractNumId w:val="11"/>
  </w:num>
  <w:num w:numId="34" w16cid:durableId="561066460">
    <w:abstractNumId w:val="28"/>
  </w:num>
  <w:num w:numId="35" w16cid:durableId="1538393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0AB"/>
    <w:rsid w:val="00030138"/>
    <w:rsid w:val="000409CE"/>
    <w:rsid w:val="00060DCC"/>
    <w:rsid w:val="00082D81"/>
    <w:rsid w:val="00085DF9"/>
    <w:rsid w:val="00090ECB"/>
    <w:rsid w:val="00093C96"/>
    <w:rsid w:val="000D24BD"/>
    <w:rsid w:val="000E3149"/>
    <w:rsid w:val="000F6218"/>
    <w:rsid w:val="001037C9"/>
    <w:rsid w:val="00123123"/>
    <w:rsid w:val="00142D3B"/>
    <w:rsid w:val="001459A7"/>
    <w:rsid w:val="00146411"/>
    <w:rsid w:val="0016033F"/>
    <w:rsid w:val="00182DD1"/>
    <w:rsid w:val="0019516D"/>
    <w:rsid w:val="001A1560"/>
    <w:rsid w:val="001A5677"/>
    <w:rsid w:val="001C68D2"/>
    <w:rsid w:val="001E2F00"/>
    <w:rsid w:val="00280EFF"/>
    <w:rsid w:val="002822F0"/>
    <w:rsid w:val="00290950"/>
    <w:rsid w:val="002C2732"/>
    <w:rsid w:val="002D168B"/>
    <w:rsid w:val="002D6B32"/>
    <w:rsid w:val="00304794"/>
    <w:rsid w:val="0030796F"/>
    <w:rsid w:val="003157AF"/>
    <w:rsid w:val="00317C2E"/>
    <w:rsid w:val="00342410"/>
    <w:rsid w:val="0034759B"/>
    <w:rsid w:val="00373CD8"/>
    <w:rsid w:val="0038624F"/>
    <w:rsid w:val="003D208B"/>
    <w:rsid w:val="003E7699"/>
    <w:rsid w:val="00406A89"/>
    <w:rsid w:val="00426A19"/>
    <w:rsid w:val="00452F9C"/>
    <w:rsid w:val="00464A4E"/>
    <w:rsid w:val="00471472"/>
    <w:rsid w:val="00482C2E"/>
    <w:rsid w:val="00482D30"/>
    <w:rsid w:val="004B56A3"/>
    <w:rsid w:val="004C22C2"/>
    <w:rsid w:val="004F3290"/>
    <w:rsid w:val="00500F39"/>
    <w:rsid w:val="00522E6D"/>
    <w:rsid w:val="0054714C"/>
    <w:rsid w:val="00553456"/>
    <w:rsid w:val="00554769"/>
    <w:rsid w:val="00563582"/>
    <w:rsid w:val="005669D8"/>
    <w:rsid w:val="005943C4"/>
    <w:rsid w:val="0059487E"/>
    <w:rsid w:val="005C0C44"/>
    <w:rsid w:val="005C7490"/>
    <w:rsid w:val="005D1A57"/>
    <w:rsid w:val="0060695A"/>
    <w:rsid w:val="00614861"/>
    <w:rsid w:val="00645E39"/>
    <w:rsid w:val="00656E0F"/>
    <w:rsid w:val="00662EAE"/>
    <w:rsid w:val="00664004"/>
    <w:rsid w:val="00690F33"/>
    <w:rsid w:val="006B01A0"/>
    <w:rsid w:val="006B1EEE"/>
    <w:rsid w:val="006B3EB5"/>
    <w:rsid w:val="006C2D75"/>
    <w:rsid w:val="006E1790"/>
    <w:rsid w:val="0070455B"/>
    <w:rsid w:val="007155ED"/>
    <w:rsid w:val="00726E72"/>
    <w:rsid w:val="007316D7"/>
    <w:rsid w:val="00751DE6"/>
    <w:rsid w:val="00791B1E"/>
    <w:rsid w:val="00797188"/>
    <w:rsid w:val="007A4FF1"/>
    <w:rsid w:val="007D0113"/>
    <w:rsid w:val="007E22DE"/>
    <w:rsid w:val="007E681B"/>
    <w:rsid w:val="00801232"/>
    <w:rsid w:val="00834AA0"/>
    <w:rsid w:val="00864605"/>
    <w:rsid w:val="0087394A"/>
    <w:rsid w:val="008B56BF"/>
    <w:rsid w:val="008C7220"/>
    <w:rsid w:val="008E023E"/>
    <w:rsid w:val="008E604B"/>
    <w:rsid w:val="009010F5"/>
    <w:rsid w:val="0091293E"/>
    <w:rsid w:val="00926128"/>
    <w:rsid w:val="00931709"/>
    <w:rsid w:val="00941D6C"/>
    <w:rsid w:val="00943660"/>
    <w:rsid w:val="009519A3"/>
    <w:rsid w:val="00967E9D"/>
    <w:rsid w:val="00975131"/>
    <w:rsid w:val="009803D1"/>
    <w:rsid w:val="00981070"/>
    <w:rsid w:val="00984156"/>
    <w:rsid w:val="009A324A"/>
    <w:rsid w:val="009C56B6"/>
    <w:rsid w:val="009F6DF0"/>
    <w:rsid w:val="00A35DBB"/>
    <w:rsid w:val="00A43D52"/>
    <w:rsid w:val="00A80DC2"/>
    <w:rsid w:val="00A8613B"/>
    <w:rsid w:val="00A86990"/>
    <w:rsid w:val="00AA1863"/>
    <w:rsid w:val="00AA4ADC"/>
    <w:rsid w:val="00AC288E"/>
    <w:rsid w:val="00AC6B7B"/>
    <w:rsid w:val="00AD4E92"/>
    <w:rsid w:val="00AE3DE2"/>
    <w:rsid w:val="00AE6E3C"/>
    <w:rsid w:val="00AF2403"/>
    <w:rsid w:val="00B06AAC"/>
    <w:rsid w:val="00B144C3"/>
    <w:rsid w:val="00B25367"/>
    <w:rsid w:val="00B470EE"/>
    <w:rsid w:val="00B5400E"/>
    <w:rsid w:val="00B65769"/>
    <w:rsid w:val="00B744C8"/>
    <w:rsid w:val="00B86767"/>
    <w:rsid w:val="00B94CE3"/>
    <w:rsid w:val="00BB21BB"/>
    <w:rsid w:val="00BF437F"/>
    <w:rsid w:val="00C53015"/>
    <w:rsid w:val="00C542D7"/>
    <w:rsid w:val="00C6699C"/>
    <w:rsid w:val="00CB10AB"/>
    <w:rsid w:val="00CD4F7C"/>
    <w:rsid w:val="00D237DD"/>
    <w:rsid w:val="00D473F1"/>
    <w:rsid w:val="00D71118"/>
    <w:rsid w:val="00D871E3"/>
    <w:rsid w:val="00D92AE3"/>
    <w:rsid w:val="00D95721"/>
    <w:rsid w:val="00D97A28"/>
    <w:rsid w:val="00DC2200"/>
    <w:rsid w:val="00DC2738"/>
    <w:rsid w:val="00E10D7A"/>
    <w:rsid w:val="00E11304"/>
    <w:rsid w:val="00E20907"/>
    <w:rsid w:val="00E30ED5"/>
    <w:rsid w:val="00E83810"/>
    <w:rsid w:val="00E914FB"/>
    <w:rsid w:val="00E95E9F"/>
    <w:rsid w:val="00EA392D"/>
    <w:rsid w:val="00EA5902"/>
    <w:rsid w:val="00EB0626"/>
    <w:rsid w:val="00EB5705"/>
    <w:rsid w:val="00EC06A5"/>
    <w:rsid w:val="00EC6B19"/>
    <w:rsid w:val="00EE72E1"/>
    <w:rsid w:val="00EF39AF"/>
    <w:rsid w:val="00F108E5"/>
    <w:rsid w:val="00F20862"/>
    <w:rsid w:val="00F3061B"/>
    <w:rsid w:val="00F30E8E"/>
    <w:rsid w:val="00F772CF"/>
    <w:rsid w:val="00F82ACB"/>
    <w:rsid w:val="00F950FC"/>
    <w:rsid w:val="00F965A9"/>
    <w:rsid w:val="00FA2EA7"/>
    <w:rsid w:val="00FA4422"/>
    <w:rsid w:val="00FB1A37"/>
    <w:rsid w:val="00FC6D86"/>
    <w:rsid w:val="00FF220C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B93412"/>
  <w15:docId w15:val="{8898A588-8F62-49DE-BE3E-13191758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16D"/>
  </w:style>
  <w:style w:type="paragraph" w:styleId="Heading1">
    <w:name w:val="heading 1"/>
    <w:basedOn w:val="Normal"/>
    <w:next w:val="Normal"/>
    <w:link w:val="Heading1Char"/>
    <w:uiPriority w:val="9"/>
    <w:qFormat/>
    <w:rsid w:val="00656E0F"/>
    <w:pPr>
      <w:numPr>
        <w:numId w:val="32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E0F"/>
    <w:pPr>
      <w:numPr>
        <w:ilvl w:val="1"/>
        <w:numId w:val="3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16D"/>
    <w:pPr>
      <w:numPr>
        <w:ilvl w:val="2"/>
        <w:numId w:val="32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16D"/>
    <w:pPr>
      <w:numPr>
        <w:ilvl w:val="3"/>
        <w:numId w:val="3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516D"/>
    <w:pPr>
      <w:numPr>
        <w:ilvl w:val="4"/>
        <w:numId w:val="3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516D"/>
    <w:pPr>
      <w:numPr>
        <w:ilvl w:val="5"/>
        <w:numId w:val="3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516D"/>
    <w:pPr>
      <w:numPr>
        <w:ilvl w:val="6"/>
        <w:numId w:val="3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516D"/>
    <w:pPr>
      <w:numPr>
        <w:ilvl w:val="7"/>
        <w:numId w:val="3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516D"/>
    <w:pPr>
      <w:numPr>
        <w:ilvl w:val="8"/>
        <w:numId w:val="3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6E0F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9516D"/>
    <w:pPr>
      <w:ind w:left="720"/>
      <w:contextualSpacing/>
    </w:pPr>
  </w:style>
  <w:style w:type="paragraph" w:customStyle="1" w:styleId="Style1">
    <w:name w:val="Style1"/>
    <w:basedOn w:val="ListBullet"/>
    <w:link w:val="Style1Char"/>
    <w:rsid w:val="007155ED"/>
    <w:pPr>
      <w:numPr>
        <w:numId w:val="0"/>
      </w:numPr>
      <w:tabs>
        <w:tab w:val="num" w:pos="360"/>
      </w:tabs>
      <w:ind w:left="360" w:hanging="360"/>
    </w:pPr>
    <w:rPr>
      <w:rFonts w:eastAsiaTheme="minorHAnsi"/>
    </w:rPr>
  </w:style>
  <w:style w:type="character" w:customStyle="1" w:styleId="Style1Char">
    <w:name w:val="Style1 Char"/>
    <w:basedOn w:val="DefaultParagraphFont"/>
    <w:link w:val="Style1"/>
    <w:rsid w:val="007155ED"/>
  </w:style>
  <w:style w:type="paragraph" w:styleId="ListBullet">
    <w:name w:val="List Bullet"/>
    <w:basedOn w:val="Normal"/>
    <w:uiPriority w:val="99"/>
    <w:semiHidden/>
    <w:unhideWhenUsed/>
    <w:rsid w:val="007155ED"/>
    <w:pPr>
      <w:numPr>
        <w:numId w:val="3"/>
      </w:numPr>
      <w:contextualSpacing/>
    </w:pPr>
  </w:style>
  <w:style w:type="table" w:styleId="TableGrid">
    <w:name w:val="Table Grid"/>
    <w:basedOn w:val="TableNormal"/>
    <w:rsid w:val="00AA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DC"/>
    <w:rPr>
      <w:rFonts w:eastAsiaTheme="minorEastAsia"/>
      <w:sz w:val="20"/>
    </w:rPr>
  </w:style>
  <w:style w:type="paragraph" w:styleId="Footer">
    <w:name w:val="footer"/>
    <w:basedOn w:val="Normal"/>
    <w:link w:val="FooterChar"/>
    <w:uiPriority w:val="99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DC"/>
    <w:rPr>
      <w:rFonts w:eastAsiaTheme="minorEastAsi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9516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951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516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516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516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516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5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9516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516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16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516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9516D"/>
    <w:rPr>
      <w:b/>
      <w:bCs/>
    </w:rPr>
  </w:style>
  <w:style w:type="character" w:styleId="Emphasis">
    <w:name w:val="Emphasis"/>
    <w:uiPriority w:val="20"/>
    <w:qFormat/>
    <w:rsid w:val="00195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951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516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9516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16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16D"/>
    <w:rPr>
      <w:b/>
      <w:bCs/>
      <w:i/>
      <w:iCs/>
    </w:rPr>
  </w:style>
  <w:style w:type="character" w:styleId="SubtleEmphasis">
    <w:name w:val="Subtle Emphasis"/>
    <w:uiPriority w:val="19"/>
    <w:qFormat/>
    <w:rsid w:val="0019516D"/>
    <w:rPr>
      <w:i/>
      <w:iCs/>
    </w:rPr>
  </w:style>
  <w:style w:type="character" w:styleId="IntenseEmphasis">
    <w:name w:val="Intense Emphasis"/>
    <w:uiPriority w:val="21"/>
    <w:qFormat/>
    <w:rsid w:val="0019516D"/>
    <w:rPr>
      <w:b/>
      <w:bCs/>
    </w:rPr>
  </w:style>
  <w:style w:type="character" w:styleId="SubtleReference">
    <w:name w:val="Subtle Reference"/>
    <w:uiPriority w:val="31"/>
    <w:qFormat/>
    <w:rsid w:val="0019516D"/>
    <w:rPr>
      <w:smallCaps/>
    </w:rPr>
  </w:style>
  <w:style w:type="character" w:styleId="IntenseReference">
    <w:name w:val="Intense Reference"/>
    <w:uiPriority w:val="32"/>
    <w:qFormat/>
    <w:rsid w:val="0019516D"/>
    <w:rPr>
      <w:smallCaps/>
      <w:spacing w:val="5"/>
      <w:u w:val="single"/>
    </w:rPr>
  </w:style>
  <w:style w:type="character" w:styleId="BookTitle">
    <w:name w:val="Book Title"/>
    <w:uiPriority w:val="33"/>
    <w:qFormat/>
    <w:rsid w:val="0019516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16D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C6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odytext">
    <w:name w:val="1.1. body text"/>
    <w:basedOn w:val="ListParagraph"/>
    <w:link w:val="11bodytextChar"/>
    <w:rsid w:val="00BB21BB"/>
    <w:pPr>
      <w:numPr>
        <w:ilvl w:val="1"/>
        <w:numId w:val="17"/>
      </w:numPr>
      <w:spacing w:before="240"/>
    </w:pPr>
    <w:rPr>
      <w:b/>
    </w:rPr>
  </w:style>
  <w:style w:type="paragraph" w:customStyle="1" w:styleId="111bodytext">
    <w:name w:val="1.1.1. body text"/>
    <w:basedOn w:val="11bodytext"/>
    <w:link w:val="111bodytextChar"/>
    <w:rsid w:val="0038624F"/>
    <w:pPr>
      <w:numPr>
        <w:ilvl w:val="2"/>
      </w:numPr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624F"/>
  </w:style>
  <w:style w:type="character" w:customStyle="1" w:styleId="11bodytextChar">
    <w:name w:val="1.1. body text Char"/>
    <w:basedOn w:val="ListParagraphChar"/>
    <w:link w:val="11bodytext"/>
    <w:rsid w:val="00BB21BB"/>
    <w:rPr>
      <w:b/>
    </w:rPr>
  </w:style>
  <w:style w:type="paragraph" w:styleId="NormalIndent">
    <w:name w:val="Normal Indent"/>
    <w:basedOn w:val="Normal"/>
    <w:rsid w:val="00941D6C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111bodytextChar">
    <w:name w:val="1.1.1. body text Char"/>
    <w:basedOn w:val="11bodytextChar"/>
    <w:link w:val="111bodytext"/>
    <w:rsid w:val="0038624F"/>
    <w:rPr>
      <w:rFonts w:eastAsia="Times New Roman"/>
      <w:b/>
    </w:rPr>
  </w:style>
  <w:style w:type="character" w:styleId="PlaceholderText">
    <w:name w:val="Placeholder Text"/>
    <w:basedOn w:val="DefaultParagraphFont"/>
    <w:uiPriority w:val="99"/>
    <w:semiHidden/>
    <w:rsid w:val="001037C9"/>
    <w:rPr>
      <w:color w:val="808080"/>
    </w:rPr>
  </w:style>
  <w:style w:type="paragraph" w:styleId="BodyText">
    <w:name w:val="Body Text"/>
    <w:basedOn w:val="Normal"/>
    <w:link w:val="BodyTextChar"/>
    <w:unhideWhenUsed/>
    <w:rsid w:val="009519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519A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BB21B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0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0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0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8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08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8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E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4021BB-8C5B-4233-B85A-C873AAE1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PRC Amendment Form</vt:lpstr>
    </vt:vector>
  </TitlesOfParts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PRC Amendment Form</dc:title>
  <dc:creator>Sarah.deVries@jefferson.edu</dc:creator>
  <cp:keywords>1.0</cp:keywords>
  <cp:lastModifiedBy>Davis, Justin</cp:lastModifiedBy>
  <cp:revision>3</cp:revision>
  <cp:lastPrinted>2018-03-05T20:24:00Z</cp:lastPrinted>
  <dcterms:created xsi:type="dcterms:W3CDTF">2023-10-04T18:57:00Z</dcterms:created>
  <dcterms:modified xsi:type="dcterms:W3CDTF">2023-10-04T19:16:00Z</dcterms:modified>
</cp:coreProperties>
</file>